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12" w:rsidRDefault="00C93412">
      <w:pPr>
        <w:pStyle w:val="TopDocument"/>
        <w:ind w:left="5664" w:firstLine="708"/>
        <w:jc w:val="left"/>
      </w:pPr>
      <w:bookmarkStart w:id="0" w:name="_GoBack"/>
      <w:bookmarkEnd w:id="0"/>
      <w:r>
        <w:t xml:space="preserve">All’Ufficio Visti </w:t>
      </w:r>
    </w:p>
    <w:p w:rsidR="00C93412" w:rsidRDefault="00C93412" w:rsidP="00190050">
      <w:pPr>
        <w:pStyle w:val="TopDocument"/>
        <w:ind w:left="3544"/>
        <w:jc w:val="left"/>
      </w:pPr>
      <w:r>
        <w:t>de</w:t>
      </w:r>
      <w:r w:rsidR="00D349B1">
        <w:t>l Consolato Generale d’Italia a</w:t>
      </w:r>
      <w:r w:rsidR="00D349B1" w:rsidRPr="00D349B1">
        <w:rPr>
          <w:lang w:val="en-US"/>
        </w:rPr>
        <w:t xml:space="preserve"> </w:t>
      </w:r>
      <w:r w:rsidR="00D349B1">
        <w:rPr>
          <w:lang w:val="en-US"/>
        </w:rPr>
        <w:t>Mosca</w:t>
      </w:r>
      <w:r>
        <w:t>.</w:t>
      </w:r>
    </w:p>
    <w:p w:rsidR="00C93412" w:rsidRDefault="00C93412">
      <w:pPr>
        <w:pStyle w:val="StyleArial12ptBoldItalicLeft344"/>
      </w:pPr>
    </w:p>
    <w:p w:rsidR="00C93412" w:rsidRDefault="00C93412">
      <w:pPr>
        <w:pStyle w:val="StyleArial12ptBoldItalicLeft344"/>
      </w:pPr>
    </w:p>
    <w:p w:rsidR="00C93412" w:rsidRDefault="00C93412">
      <w:pPr>
        <w:pStyle w:val="StyleArial12ptBoldItalicLeft344"/>
      </w:pPr>
    </w:p>
    <w:p w:rsidR="00C93412" w:rsidRDefault="00C93412">
      <w:pPr>
        <w:pStyle w:val="StyleArialBlack12ptCentered"/>
      </w:pPr>
      <w:r>
        <w:t xml:space="preserve">D i c h i a r a z i o n e </w:t>
      </w:r>
    </w:p>
    <w:p w:rsidR="00C93412" w:rsidRDefault="00C93412">
      <w:pPr>
        <w:ind w:left="6372" w:firstLine="708"/>
        <w:rPr>
          <w:rFonts w:ascii="Arial" w:hAnsi="Arial"/>
          <w:sz w:val="24"/>
        </w:rPr>
      </w:pPr>
    </w:p>
    <w:p w:rsidR="00C93412" w:rsidRDefault="00C93412">
      <w:pPr>
        <w:pStyle w:val="Testo"/>
      </w:pPr>
      <w:r>
        <w:t>Il/La sottoscritto/a ……………………………………………………………………………………</w:t>
      </w:r>
    </w:p>
    <w:p w:rsidR="00C93412" w:rsidRDefault="00C93412">
      <w:pPr>
        <w:pStyle w:val="Testo"/>
      </w:pPr>
    </w:p>
    <w:p w:rsidR="00C93412" w:rsidRDefault="00C93412">
      <w:pPr>
        <w:pStyle w:val="Testo"/>
      </w:pPr>
      <w:r>
        <w:t>nato/a il ……………………………… a ……………………………………………………………</w:t>
      </w:r>
    </w:p>
    <w:p w:rsidR="00C93412" w:rsidRDefault="00C93412">
      <w:pPr>
        <w:pStyle w:val="Testo"/>
      </w:pPr>
    </w:p>
    <w:p w:rsidR="00C93412" w:rsidRDefault="00C93412">
      <w:pPr>
        <w:pStyle w:val="Testo"/>
      </w:pPr>
      <w:r>
        <w:t xml:space="preserve">di nazionalità …………………………… residente a ………………………………. </w:t>
      </w:r>
      <w:r>
        <w:tab/>
        <w:t>prov. ……</w:t>
      </w:r>
    </w:p>
    <w:p w:rsidR="00C93412" w:rsidRDefault="00C93412">
      <w:pPr>
        <w:pStyle w:val="Testo"/>
      </w:pPr>
    </w:p>
    <w:p w:rsidR="00C93412" w:rsidRDefault="00C93412">
      <w:pPr>
        <w:pStyle w:val="Testo"/>
      </w:pPr>
      <w:r>
        <w:t>in via ………………………………………………. n. …… c.a.p. ………………. tel. …………..</w:t>
      </w:r>
    </w:p>
    <w:p w:rsidR="00C93412" w:rsidRDefault="00C93412">
      <w:pPr>
        <w:pStyle w:val="Testo"/>
      </w:pPr>
    </w:p>
    <w:p w:rsidR="00C93412" w:rsidRDefault="00C93412">
      <w:pPr>
        <w:pStyle w:val="Testo"/>
      </w:pPr>
      <w:r>
        <w:t>occupazione/professione …………………………………………………………………………..</w:t>
      </w:r>
    </w:p>
    <w:p w:rsidR="00C93412" w:rsidRDefault="00C93412">
      <w:pPr>
        <w:pStyle w:val="Testo"/>
      </w:pPr>
    </w:p>
    <w:p w:rsidR="00C93412" w:rsidRDefault="00C93412">
      <w:pPr>
        <w:pStyle w:val="Testo"/>
      </w:pPr>
      <w:r>
        <w:t xml:space="preserve">consapevole delle conseguenze previste dall’art. 12, comma 1, del </w:t>
      </w:r>
      <w:r>
        <w:rPr>
          <w:u w:val="single"/>
        </w:rPr>
        <w:t>Decreto Legislativo 25 luglio 1998, n. 286</w:t>
      </w:r>
      <w:r>
        <w:t xml:space="preserve"> (</w:t>
      </w:r>
      <w:r>
        <w:rPr>
          <w:b/>
          <w:i/>
        </w:rPr>
        <w:t>Testo unico delle disposizioni concernenti la disciplina dell’immigrazione e norme sulla condizione dello straniero</w:t>
      </w:r>
      <w:r>
        <w:t>) che dispone: “salvo che il fatto costituisca più grave reato, chiunque compie attività dirette a favorire l’ingresso degli stranieri nel territorio dello Stato in violazione delle disposizioni del presente testo unico è punito con la reclusione fino a tre anni e con una multa fino a 15.000 euro”</w:t>
      </w:r>
    </w:p>
    <w:p w:rsidR="00C93412" w:rsidRDefault="00C93412">
      <w:pPr>
        <w:jc w:val="both"/>
        <w:rPr>
          <w:rFonts w:ascii="Arial" w:hAnsi="Arial"/>
          <w:sz w:val="24"/>
        </w:rPr>
      </w:pPr>
    </w:p>
    <w:p w:rsidR="00C93412" w:rsidRDefault="00C93412">
      <w:pPr>
        <w:pStyle w:val="StyleArialBlack12ptCenteredBoxSinglesolidlineAuto"/>
      </w:pPr>
      <w:r>
        <w:t>con la presente richiede il rilascio del visto per “familiare al seguito” ovvero per “ricongiungimento familiare</w:t>
      </w:r>
      <w:r w:rsidR="00D73572">
        <w:t>”</w:t>
      </w:r>
      <w:r>
        <w:t xml:space="preserve"> in favore del</w:t>
      </w:r>
    </w:p>
    <w:p w:rsidR="00C93412" w:rsidRDefault="00C93412">
      <w:pPr>
        <w:jc w:val="both"/>
        <w:rPr>
          <w:rFonts w:ascii="Arial" w:hAnsi="Arial"/>
          <w:sz w:val="24"/>
        </w:rPr>
      </w:pPr>
    </w:p>
    <w:p w:rsidR="00C93412" w:rsidRDefault="00C93412">
      <w:pPr>
        <w:pStyle w:val="Testo"/>
      </w:pPr>
      <w:r>
        <w:t>il/la cittadino/a straniero/a ………………………………………………………………………….</w:t>
      </w:r>
    </w:p>
    <w:p w:rsidR="00C93412" w:rsidRDefault="00C93412">
      <w:pPr>
        <w:pStyle w:val="Testo"/>
      </w:pPr>
      <w:r>
        <w:t xml:space="preserve">                                                              </w:t>
      </w:r>
      <w:r>
        <w:rPr>
          <w:rStyle w:val="StyleTesto9ptBoldChar"/>
        </w:rPr>
        <w:t>(cognome)</w:t>
      </w:r>
      <w:r>
        <w:rPr>
          <w:b/>
          <w:vertAlign w:val="subscript"/>
        </w:rPr>
        <w:tab/>
      </w:r>
      <w:r>
        <w:rPr>
          <w:b/>
          <w:vertAlign w:val="subscript"/>
        </w:rPr>
        <w:tab/>
      </w:r>
      <w:r>
        <w:rPr>
          <w:b/>
          <w:vertAlign w:val="subscript"/>
        </w:rPr>
        <w:tab/>
      </w:r>
      <w:r>
        <w:rPr>
          <w:b/>
          <w:vertAlign w:val="subscript"/>
        </w:rPr>
        <w:tab/>
      </w:r>
      <w:r>
        <w:rPr>
          <w:b/>
          <w:vertAlign w:val="subscript"/>
        </w:rPr>
        <w:tab/>
      </w:r>
      <w:r>
        <w:rPr>
          <w:rStyle w:val="StyleTesto9ptBoldChar"/>
        </w:rPr>
        <w:t>(nome)</w:t>
      </w:r>
      <w:r>
        <w:t xml:space="preserve"> </w:t>
      </w:r>
    </w:p>
    <w:p w:rsidR="00C93412" w:rsidRDefault="00C93412">
      <w:pPr>
        <w:pStyle w:val="Testo"/>
      </w:pPr>
      <w:r>
        <w:t>nato/a il ……………………………………… a ……………………………………………………</w:t>
      </w:r>
    </w:p>
    <w:p w:rsidR="00C93412" w:rsidRDefault="00C93412">
      <w:pPr>
        <w:pStyle w:val="Testo"/>
      </w:pPr>
    </w:p>
    <w:p w:rsidR="00C93412" w:rsidRDefault="00C93412">
      <w:pPr>
        <w:pStyle w:val="Testo"/>
      </w:pPr>
      <w:r>
        <w:t>di nazionalità ……………………………… residente a ………………………………. prov……</w:t>
      </w:r>
    </w:p>
    <w:p w:rsidR="00C93412" w:rsidRDefault="00C93412">
      <w:pPr>
        <w:pStyle w:val="Testo"/>
      </w:pPr>
    </w:p>
    <w:p w:rsidR="00C93412" w:rsidRDefault="00C93412">
      <w:pPr>
        <w:pStyle w:val="Testo"/>
      </w:pPr>
    </w:p>
    <w:p w:rsidR="00C93412" w:rsidRDefault="00C93412">
      <w:pPr>
        <w:pStyle w:val="Testo"/>
      </w:pPr>
      <w:r>
        <w:t>Il sottoscritto, ai sensi della legge nr. 15/1968, dichiara di possedere i requisiti previsti dal DPR 1656/1965, modificato dai Decreti legislativi n.470/ 1992 e n.358/1999 (un alloggio che rientra nei parametri previsti della Legge regionale per gli alloggi di edilizia residenziale pubblica ed un reddito annuo derivante da fonti lecite non inferiore all’importo annuo dell’assegno sociale)</w:t>
      </w:r>
    </w:p>
    <w:p w:rsidR="00C93412" w:rsidRDefault="00C93412">
      <w:pPr>
        <w:pStyle w:val="Testo"/>
      </w:pPr>
    </w:p>
    <w:p w:rsidR="00C93412" w:rsidRDefault="00C93412">
      <w:pPr>
        <w:pStyle w:val="Testo"/>
      </w:pPr>
      <w:r>
        <w:t>Il sottoscritto dichiara altresi’:</w:t>
      </w:r>
    </w:p>
    <w:p w:rsidR="00C93412" w:rsidRDefault="00C93412">
      <w:pPr>
        <w:pStyle w:val="Testo"/>
        <w:numPr>
          <w:ilvl w:val="0"/>
          <w:numId w:val="1"/>
        </w:numPr>
      </w:pPr>
      <w:r>
        <w:t>di avere con la stessa persona legami di parentela:………………………</w:t>
      </w:r>
    </w:p>
    <w:p w:rsidR="00C93412" w:rsidRDefault="00C93412">
      <w:pPr>
        <w:pStyle w:val="StyleTesto9ptBold"/>
        <w:ind w:left="7080" w:firstLine="708"/>
      </w:pPr>
      <w:r>
        <w:t>(precisare)</w:t>
      </w:r>
    </w:p>
    <w:p w:rsidR="00C93412" w:rsidRDefault="00C93412">
      <w:pPr>
        <w:pStyle w:val="Testo"/>
        <w:numPr>
          <w:ilvl w:val="0"/>
          <w:numId w:val="1"/>
        </w:numPr>
      </w:pPr>
      <w:r>
        <w:t>che la stessa persona non svolge alcuna attivita’ lavorativa e non percepisce alcun trattamento pensionistico;</w:t>
      </w:r>
    </w:p>
    <w:p w:rsidR="00C93412" w:rsidRDefault="00C93412">
      <w:pPr>
        <w:pStyle w:val="Testo"/>
      </w:pPr>
    </w:p>
    <w:p w:rsidR="00C93412" w:rsidRDefault="00C93412">
      <w:pPr>
        <w:pStyle w:val="Testo"/>
        <w:numPr>
          <w:ilvl w:val="0"/>
          <w:numId w:val="1"/>
        </w:numPr>
      </w:pPr>
      <w:r>
        <w:t>che la stessa persona e’ economicamente a proprio carico;</w:t>
      </w:r>
    </w:p>
    <w:p w:rsidR="00C93412" w:rsidRDefault="00C93412">
      <w:pPr>
        <w:pStyle w:val="Testo"/>
      </w:pPr>
    </w:p>
    <w:p w:rsidR="00C93412" w:rsidRDefault="00C93412">
      <w:pPr>
        <w:pStyle w:val="Testo"/>
        <w:numPr>
          <w:ilvl w:val="0"/>
          <w:numId w:val="1"/>
        </w:numPr>
      </w:pPr>
      <w:r>
        <w:t>che la stessa persona e’ inabile al lavoro, secondo la legislazione italiana</w:t>
      </w:r>
    </w:p>
    <w:p w:rsidR="00C93412" w:rsidRDefault="00C93412">
      <w:pPr>
        <w:pStyle w:val="Testo"/>
      </w:pPr>
    </w:p>
    <w:p w:rsidR="00C93412" w:rsidRDefault="00C93412">
      <w:pPr>
        <w:pStyle w:val="Testo"/>
        <w:ind w:left="360"/>
        <w:rPr>
          <w:rFonts w:ascii="Arial" w:hAnsi="Arial"/>
        </w:rPr>
      </w:pPr>
    </w:p>
    <w:p w:rsidR="00C93412" w:rsidRDefault="00C93412">
      <w:pPr>
        <w:pStyle w:val="Testo"/>
        <w:ind w:left="360"/>
      </w:pPr>
    </w:p>
    <w:p w:rsidR="00C93412" w:rsidRDefault="00C93412">
      <w:pPr>
        <w:pStyle w:val="Testo"/>
        <w:ind w:left="360"/>
      </w:pPr>
    </w:p>
    <w:p w:rsidR="00C93412" w:rsidRDefault="00C93412">
      <w:pPr>
        <w:pStyle w:val="Testo"/>
        <w:ind w:left="360"/>
        <w:rPr>
          <w:rStyle w:val="StyleArial12ptBoldUnderline"/>
        </w:rPr>
      </w:pPr>
      <w:r>
        <w:rPr>
          <w:rStyle w:val="StyleArial12ptBoldUnderline"/>
        </w:rPr>
        <w:t>Allega alla presente gli atti di stato civile debitamente legalizzati</w:t>
      </w:r>
    </w:p>
    <w:p w:rsidR="00C93412" w:rsidRDefault="00C93412">
      <w:pPr>
        <w:pStyle w:val="Testo"/>
      </w:pPr>
    </w:p>
    <w:p w:rsidR="00C93412" w:rsidRDefault="00C93412">
      <w:pPr>
        <w:jc w:val="both"/>
        <w:rPr>
          <w:rFonts w:ascii="Arial" w:hAnsi="Arial"/>
          <w:sz w:val="24"/>
        </w:rPr>
      </w:pPr>
    </w:p>
    <w:p w:rsidR="00C93412" w:rsidRDefault="00C93412">
      <w:pPr>
        <w:jc w:val="both"/>
        <w:rPr>
          <w:rFonts w:ascii="Arial" w:hAnsi="Arial"/>
          <w:sz w:val="24"/>
        </w:rPr>
      </w:pPr>
    </w:p>
    <w:p w:rsidR="00C93412" w:rsidRDefault="00C93412">
      <w:pPr>
        <w:ind w:left="360" w:firstLine="348"/>
        <w:jc w:val="both"/>
        <w:rPr>
          <w:rFonts w:ascii="Arial" w:hAnsi="Arial"/>
          <w:sz w:val="24"/>
        </w:rPr>
      </w:pPr>
      <w:r>
        <w:rPr>
          <w:rFonts w:ascii="Arial" w:hAnsi="Arial"/>
          <w:sz w:val="24"/>
        </w:rPr>
        <w:t>...........................,............................</w:t>
      </w:r>
    </w:p>
    <w:p w:rsidR="00C93412" w:rsidRDefault="00C93412">
      <w:pPr>
        <w:jc w:val="both"/>
        <w:rPr>
          <w:rFonts w:ascii="Arial" w:hAnsi="Arial"/>
          <w:sz w:val="24"/>
        </w:rPr>
      </w:pPr>
      <w:r>
        <w:rPr>
          <w:rStyle w:val="StyleArial9ptBold"/>
        </w:rPr>
        <w:t xml:space="preserve">                             (luogo)</w:t>
      </w:r>
      <w:r>
        <w:rPr>
          <w:rFonts w:ascii="Arial" w:hAnsi="Arial"/>
          <w:sz w:val="24"/>
        </w:rPr>
        <w:tab/>
      </w:r>
      <w:r>
        <w:rPr>
          <w:rFonts w:ascii="Arial" w:hAnsi="Arial"/>
          <w:sz w:val="24"/>
        </w:rPr>
        <w:tab/>
      </w:r>
      <w:r>
        <w:rPr>
          <w:rFonts w:ascii="Arial" w:hAnsi="Arial"/>
          <w:sz w:val="24"/>
        </w:rPr>
        <w:tab/>
      </w:r>
      <w:r>
        <w:rPr>
          <w:rStyle w:val="StyleArial9ptBold"/>
        </w:rPr>
        <w:t>(data)</w:t>
      </w:r>
      <w:r>
        <w:rPr>
          <w:rFonts w:ascii="Arial" w:hAnsi="Arial"/>
          <w:sz w:val="24"/>
        </w:rPr>
        <w:tab/>
      </w:r>
      <w:r>
        <w:rPr>
          <w:rFonts w:ascii="Arial" w:hAnsi="Arial"/>
          <w:sz w:val="24"/>
        </w:rPr>
        <w:tab/>
      </w:r>
      <w:r>
        <w:rPr>
          <w:rFonts w:ascii="Arial" w:hAnsi="Arial"/>
          <w:sz w:val="24"/>
        </w:rPr>
        <w:tab/>
      </w:r>
    </w:p>
    <w:p w:rsidR="00C93412" w:rsidRDefault="00C93412">
      <w:pPr>
        <w:jc w:val="both"/>
        <w:rPr>
          <w:rFonts w:ascii="Arial" w:hAnsi="Arial"/>
          <w:sz w:val="24"/>
        </w:rPr>
      </w:pPr>
    </w:p>
    <w:p w:rsidR="00C93412" w:rsidRDefault="00C93412">
      <w:pPr>
        <w:jc w:val="both"/>
        <w:rPr>
          <w:rFonts w:ascii="Arial" w:hAnsi="Arial"/>
          <w:sz w:val="24"/>
        </w:rPr>
      </w:pPr>
      <w:r>
        <w:rPr>
          <w:rFonts w:ascii="Arial" w:hAnsi="Arial"/>
          <w:sz w:val="24"/>
        </w:rPr>
        <w:t xml:space="preserve"> </w:t>
      </w:r>
      <w:r>
        <w:rPr>
          <w:rFonts w:ascii="Arial" w:hAnsi="Arial"/>
          <w:sz w:val="24"/>
        </w:rPr>
        <w:tab/>
      </w:r>
    </w:p>
    <w:p w:rsidR="00C93412" w:rsidRDefault="00C93412">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C93412" w:rsidRDefault="00C93412">
      <w:pPr>
        <w:jc w:val="both"/>
        <w:rPr>
          <w:rStyle w:val="StyleArial9ptBold"/>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Style w:val="StyleArial9ptBold"/>
        </w:rPr>
        <w:t xml:space="preserve">(firma del dichiarante)  </w:t>
      </w:r>
    </w:p>
    <w:p w:rsidR="00C93412" w:rsidRDefault="00C93412">
      <w:pPr>
        <w:jc w:val="both"/>
        <w:rPr>
          <w:rFonts w:ascii="Arial" w:hAnsi="Arial"/>
          <w:b/>
          <w:sz w:val="24"/>
          <w:vertAlign w:val="subscript"/>
        </w:rPr>
      </w:pPr>
    </w:p>
    <w:p w:rsidR="00C93412" w:rsidRDefault="00C93412">
      <w:pPr>
        <w:jc w:val="both"/>
        <w:rPr>
          <w:rFonts w:ascii="Arial" w:hAnsi="Arial"/>
          <w:b/>
          <w:sz w:val="24"/>
          <w:vertAlign w:val="subscript"/>
        </w:rPr>
      </w:pPr>
    </w:p>
    <w:p w:rsidR="00C93412" w:rsidRDefault="00C93412">
      <w:pPr>
        <w:pStyle w:val="StyleArialBlack12ptCenteredBoxSinglesolidlineAuto"/>
      </w:pPr>
      <w:r>
        <w:t>Si allega copia di un documento d’identità del dichiarante</w:t>
      </w:r>
    </w:p>
    <w:p w:rsidR="00C93412" w:rsidRDefault="00C93412"/>
    <w:sectPr w:rsidR="00C93412" w:rsidSect="009E7ADF">
      <w:headerReference w:type="default" r:id="rId8"/>
      <w:footerReference w:type="default" r:id="rId9"/>
      <w:headerReference w:type="first" r:id="rId10"/>
      <w:footerReference w:type="first" r:id="rId11"/>
      <w:footnotePr>
        <w:pos w:val="beneathText"/>
      </w:footnotePr>
      <w:pgSz w:w="11905" w:h="16837"/>
      <w:pgMar w:top="1648" w:right="1134" w:bottom="1365" w:left="1134" w:header="141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F1" w:rsidRDefault="007103F1">
      <w:r>
        <w:separator/>
      </w:r>
    </w:p>
  </w:endnote>
  <w:endnote w:type="continuationSeparator" w:id="0">
    <w:p w:rsidR="007103F1" w:rsidRDefault="0071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12" w:rsidRDefault="00C934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12" w:rsidRDefault="00C93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F1" w:rsidRDefault="007103F1">
      <w:r>
        <w:separator/>
      </w:r>
    </w:p>
  </w:footnote>
  <w:footnote w:type="continuationSeparator" w:id="0">
    <w:p w:rsidR="007103F1" w:rsidRDefault="0071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12" w:rsidRDefault="00C934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12" w:rsidRDefault="00C934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72"/>
    <w:rsid w:val="000A7D34"/>
    <w:rsid w:val="00190050"/>
    <w:rsid w:val="007103F1"/>
    <w:rsid w:val="009E7ADF"/>
    <w:rsid w:val="00A324F8"/>
    <w:rsid w:val="00B12D2E"/>
    <w:rsid w:val="00B13B24"/>
    <w:rsid w:val="00C93412"/>
    <w:rsid w:val="00D349B1"/>
    <w:rsid w:val="00D73572"/>
    <w:rsid w:val="00E25E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
    <w:name w:val="Car. predefinito paragrafo"/>
  </w:style>
  <w:style w:type="character" w:styleId="a3">
    <w:name w:val="page number"/>
    <w:basedOn w:val="Carpredefinitoparagrafo"/>
  </w:style>
  <w:style w:type="character" w:customStyle="1" w:styleId="TestoChar">
    <w:name w:val="Testo Char"/>
    <w:basedOn w:val="Carpredefinitoparagrafo"/>
    <w:rPr>
      <w:sz w:val="24"/>
      <w:lang w:val="it-IT" w:eastAsia="ar-SA" w:bidi="ar-SA"/>
    </w:rPr>
  </w:style>
  <w:style w:type="character" w:customStyle="1" w:styleId="StyleArial12ptBoldUnderline">
    <w:name w:val="Style Arial 12 pt Bold Underline"/>
    <w:basedOn w:val="Carpredefinitoparagrafo"/>
    <w:rPr>
      <w:rFonts w:ascii="Times New Roman" w:hAnsi="Times New Roman"/>
      <w:b/>
      <w:bCs/>
      <w:sz w:val="24"/>
      <w:u w:val="single"/>
    </w:rPr>
  </w:style>
  <w:style w:type="character" w:customStyle="1" w:styleId="StyleArial9ptBold">
    <w:name w:val="Style Arial 9 pt Bold"/>
    <w:basedOn w:val="Carpredefinitoparagrafo"/>
    <w:rPr>
      <w:rFonts w:ascii="Times New Roman" w:hAnsi="Times New Roman"/>
      <w:b/>
      <w:bCs/>
      <w:sz w:val="20"/>
    </w:rPr>
  </w:style>
  <w:style w:type="character" w:customStyle="1" w:styleId="StyleTesto9ptBoldChar">
    <w:name w:val="Style Testo + 9 pt Bold Char"/>
    <w:basedOn w:val="TestoChar"/>
    <w:rPr>
      <w:b/>
      <w:bCs/>
      <w:sz w:val="18"/>
      <w:lang w:val="it-IT" w:eastAsia="ar-SA" w:bidi="ar-SA"/>
    </w:rPr>
  </w:style>
  <w:style w:type="paragraph" w:customStyle="1" w:styleId="Heading">
    <w:name w:val="Heading"/>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
    <w:name w:val="Название объекта1"/>
    <w:basedOn w:val="a"/>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6">
    <w:name w:val="header"/>
    <w:basedOn w:val="a"/>
    <w:pPr>
      <w:tabs>
        <w:tab w:val="center" w:pos="4819"/>
        <w:tab w:val="right" w:pos="9638"/>
      </w:tabs>
    </w:pPr>
  </w:style>
  <w:style w:type="paragraph" w:styleId="a7">
    <w:name w:val="footer"/>
    <w:basedOn w:val="a"/>
    <w:pPr>
      <w:tabs>
        <w:tab w:val="center" w:pos="4819"/>
        <w:tab w:val="right" w:pos="9638"/>
      </w:tabs>
    </w:pPr>
  </w:style>
  <w:style w:type="paragraph" w:customStyle="1" w:styleId="Testo">
    <w:name w:val="Testo"/>
    <w:basedOn w:val="a"/>
    <w:pPr>
      <w:jc w:val="both"/>
    </w:pPr>
    <w:rPr>
      <w:sz w:val="24"/>
    </w:rPr>
  </w:style>
  <w:style w:type="paragraph" w:customStyle="1" w:styleId="StyleArial12ptBoldItalicLeft344">
    <w:name w:val="Style Arial 12 pt Bold Italic Left:  3.44&quot;"/>
    <w:basedOn w:val="a"/>
    <w:pPr>
      <w:ind w:left="4956"/>
    </w:pPr>
    <w:rPr>
      <w:b/>
      <w:bCs/>
      <w:i/>
      <w:iCs/>
      <w:sz w:val="24"/>
    </w:rPr>
  </w:style>
  <w:style w:type="paragraph" w:customStyle="1" w:styleId="StyleArialBlack12ptCentered">
    <w:name w:val="Style Arial Black 12 pt Centered"/>
    <w:basedOn w:val="a"/>
    <w:pPr>
      <w:jc w:val="center"/>
    </w:pPr>
    <w:rPr>
      <w:b/>
      <w:sz w:val="28"/>
    </w:rPr>
  </w:style>
  <w:style w:type="paragraph" w:customStyle="1" w:styleId="StyleArialBlack12ptCenteredBoxSinglesolidlineAuto">
    <w:name w:val="Style Arial Black 12 pt Centered Box: (Single solid line Auto ..."/>
    <w:basedOn w:val="a"/>
    <w:pPr>
      <w:pBdr>
        <w:top w:val="single" w:sz="4" w:space="1" w:color="000000"/>
        <w:left w:val="single" w:sz="4" w:space="4" w:color="000000"/>
        <w:bottom w:val="single" w:sz="4" w:space="1" w:color="000000"/>
        <w:right w:val="single" w:sz="4" w:space="4" w:color="000000"/>
      </w:pBdr>
      <w:jc w:val="center"/>
    </w:pPr>
    <w:rPr>
      <w:b/>
      <w:sz w:val="28"/>
    </w:rPr>
  </w:style>
  <w:style w:type="paragraph" w:customStyle="1" w:styleId="StyleTesto9ptBold">
    <w:name w:val="Style Testo + 9 pt Bold"/>
    <w:basedOn w:val="Testo"/>
    <w:rPr>
      <w:b/>
      <w:bCs/>
      <w:sz w:val="18"/>
    </w:rPr>
  </w:style>
  <w:style w:type="paragraph" w:customStyle="1" w:styleId="TopDocument">
    <w:name w:val="TopDocument"/>
    <w:basedOn w:val="a"/>
    <w:pPr>
      <w:spacing w:line="360" w:lineRule="auto"/>
      <w:jc w:val="right"/>
    </w:pPr>
    <w:rPr>
      <w:b/>
      <w:i/>
      <w:sz w:val="28"/>
    </w:rPr>
  </w:style>
  <w:style w:type="paragraph" w:customStyle="1" w:styleId="Testofumetto">
    <w:name w:val="Testo fumetto"/>
    <w:basedOn w:val="a"/>
    <w:rPr>
      <w:rFonts w:ascii="Tahoma" w:hAnsi="Tahoma" w:cs="Tahoma"/>
      <w:sz w:val="16"/>
      <w:szCs w:val="16"/>
    </w:rPr>
  </w:style>
  <w:style w:type="paragraph" w:customStyle="1" w:styleId="Framecontents">
    <w:name w:val="Frame contents"/>
    <w:basedOn w:val="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
    <w:name w:val="Car. predefinito paragrafo"/>
  </w:style>
  <w:style w:type="character" w:styleId="a3">
    <w:name w:val="page number"/>
    <w:basedOn w:val="Carpredefinitoparagrafo"/>
  </w:style>
  <w:style w:type="character" w:customStyle="1" w:styleId="TestoChar">
    <w:name w:val="Testo Char"/>
    <w:basedOn w:val="Carpredefinitoparagrafo"/>
    <w:rPr>
      <w:sz w:val="24"/>
      <w:lang w:val="it-IT" w:eastAsia="ar-SA" w:bidi="ar-SA"/>
    </w:rPr>
  </w:style>
  <w:style w:type="character" w:customStyle="1" w:styleId="StyleArial12ptBoldUnderline">
    <w:name w:val="Style Arial 12 pt Bold Underline"/>
    <w:basedOn w:val="Carpredefinitoparagrafo"/>
    <w:rPr>
      <w:rFonts w:ascii="Times New Roman" w:hAnsi="Times New Roman"/>
      <w:b/>
      <w:bCs/>
      <w:sz w:val="24"/>
      <w:u w:val="single"/>
    </w:rPr>
  </w:style>
  <w:style w:type="character" w:customStyle="1" w:styleId="StyleArial9ptBold">
    <w:name w:val="Style Arial 9 pt Bold"/>
    <w:basedOn w:val="Carpredefinitoparagrafo"/>
    <w:rPr>
      <w:rFonts w:ascii="Times New Roman" w:hAnsi="Times New Roman"/>
      <w:b/>
      <w:bCs/>
      <w:sz w:val="20"/>
    </w:rPr>
  </w:style>
  <w:style w:type="character" w:customStyle="1" w:styleId="StyleTesto9ptBoldChar">
    <w:name w:val="Style Testo + 9 pt Bold Char"/>
    <w:basedOn w:val="TestoChar"/>
    <w:rPr>
      <w:b/>
      <w:bCs/>
      <w:sz w:val="18"/>
      <w:lang w:val="it-IT" w:eastAsia="ar-SA" w:bidi="ar-SA"/>
    </w:rPr>
  </w:style>
  <w:style w:type="paragraph" w:customStyle="1" w:styleId="Heading">
    <w:name w:val="Heading"/>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
    <w:name w:val="Название объекта1"/>
    <w:basedOn w:val="a"/>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6">
    <w:name w:val="header"/>
    <w:basedOn w:val="a"/>
    <w:pPr>
      <w:tabs>
        <w:tab w:val="center" w:pos="4819"/>
        <w:tab w:val="right" w:pos="9638"/>
      </w:tabs>
    </w:pPr>
  </w:style>
  <w:style w:type="paragraph" w:styleId="a7">
    <w:name w:val="footer"/>
    <w:basedOn w:val="a"/>
    <w:pPr>
      <w:tabs>
        <w:tab w:val="center" w:pos="4819"/>
        <w:tab w:val="right" w:pos="9638"/>
      </w:tabs>
    </w:pPr>
  </w:style>
  <w:style w:type="paragraph" w:customStyle="1" w:styleId="Testo">
    <w:name w:val="Testo"/>
    <w:basedOn w:val="a"/>
    <w:pPr>
      <w:jc w:val="both"/>
    </w:pPr>
    <w:rPr>
      <w:sz w:val="24"/>
    </w:rPr>
  </w:style>
  <w:style w:type="paragraph" w:customStyle="1" w:styleId="StyleArial12ptBoldItalicLeft344">
    <w:name w:val="Style Arial 12 pt Bold Italic Left:  3.44&quot;"/>
    <w:basedOn w:val="a"/>
    <w:pPr>
      <w:ind w:left="4956"/>
    </w:pPr>
    <w:rPr>
      <w:b/>
      <w:bCs/>
      <w:i/>
      <w:iCs/>
      <w:sz w:val="24"/>
    </w:rPr>
  </w:style>
  <w:style w:type="paragraph" w:customStyle="1" w:styleId="StyleArialBlack12ptCentered">
    <w:name w:val="Style Arial Black 12 pt Centered"/>
    <w:basedOn w:val="a"/>
    <w:pPr>
      <w:jc w:val="center"/>
    </w:pPr>
    <w:rPr>
      <w:b/>
      <w:sz w:val="28"/>
    </w:rPr>
  </w:style>
  <w:style w:type="paragraph" w:customStyle="1" w:styleId="StyleArialBlack12ptCenteredBoxSinglesolidlineAuto">
    <w:name w:val="Style Arial Black 12 pt Centered Box: (Single solid line Auto ..."/>
    <w:basedOn w:val="a"/>
    <w:pPr>
      <w:pBdr>
        <w:top w:val="single" w:sz="4" w:space="1" w:color="000000"/>
        <w:left w:val="single" w:sz="4" w:space="4" w:color="000000"/>
        <w:bottom w:val="single" w:sz="4" w:space="1" w:color="000000"/>
        <w:right w:val="single" w:sz="4" w:space="4" w:color="000000"/>
      </w:pBdr>
      <w:jc w:val="center"/>
    </w:pPr>
    <w:rPr>
      <w:b/>
      <w:sz w:val="28"/>
    </w:rPr>
  </w:style>
  <w:style w:type="paragraph" w:customStyle="1" w:styleId="StyleTesto9ptBold">
    <w:name w:val="Style Testo + 9 pt Bold"/>
    <w:basedOn w:val="Testo"/>
    <w:rPr>
      <w:b/>
      <w:bCs/>
      <w:sz w:val="18"/>
    </w:rPr>
  </w:style>
  <w:style w:type="paragraph" w:customStyle="1" w:styleId="TopDocument">
    <w:name w:val="TopDocument"/>
    <w:basedOn w:val="a"/>
    <w:pPr>
      <w:spacing w:line="360" w:lineRule="auto"/>
      <w:jc w:val="right"/>
    </w:pPr>
    <w:rPr>
      <w:b/>
      <w:i/>
      <w:sz w:val="28"/>
    </w:rPr>
  </w:style>
  <w:style w:type="paragraph" w:customStyle="1" w:styleId="Testofumetto">
    <w:name w:val="Testo fumetto"/>
    <w:basedOn w:val="a"/>
    <w:rPr>
      <w:rFonts w:ascii="Tahoma" w:hAnsi="Tahoma" w:cs="Tahoma"/>
      <w:sz w:val="16"/>
      <w:szCs w:val="16"/>
    </w:rPr>
  </w:style>
  <w:style w:type="paragraph" w:customStyle="1" w:styleId="Framecontents">
    <w:name w:val="Frame contents"/>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2078</Characters>
  <Application>Microsoft Office Word</Application>
  <DocSecurity>0</DocSecurity>
  <Lines>64</Lines>
  <Paragraphs>35</Paragraphs>
  <ScaleCrop>false</ScaleCrop>
  <HeadingPairs>
    <vt:vector size="2" baseType="variant">
      <vt:variant>
        <vt:lpstr>Название</vt:lpstr>
      </vt:variant>
      <vt:variant>
        <vt:i4>1</vt:i4>
      </vt:variant>
    </vt:vector>
  </HeadingPairs>
  <TitlesOfParts>
    <vt:vector size="1" baseType="lpstr">
      <vt:lpstr>All’Ufficio Visti</vt:lpstr>
    </vt:vector>
  </TitlesOfParts>
  <Company>VMS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Visti</dc:title>
  <dc:creator>VICTOR</dc:creator>
  <cp:lastModifiedBy>RePack by Diakov</cp:lastModifiedBy>
  <cp:revision>2</cp:revision>
  <cp:lastPrinted>2009-11-26T05:50:00Z</cp:lastPrinted>
  <dcterms:created xsi:type="dcterms:W3CDTF">2015-10-19T10:00:00Z</dcterms:created>
  <dcterms:modified xsi:type="dcterms:W3CDTF">2015-10-19T10:00:00Z</dcterms:modified>
</cp:coreProperties>
</file>